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0C" w:rsidRDefault="00F467FE">
      <w:bookmarkStart w:id="0" w:name="_GoBack"/>
      <w:r>
        <w:t>Sto tvári Nórska - Krásy Nórska</w:t>
      </w:r>
    </w:p>
    <w:p w:rsidR="00F467FE" w:rsidRDefault="00F467FE"/>
    <w:p w:rsidR="00F467FE" w:rsidRDefault="00F467FE">
      <w:r>
        <w:t xml:space="preserve">Andrej Tichý žil a cestoval desať rokov po Nórsku. Vo svojej prednáške sa podelí o fotografie  najkrajších miest a zážitkov z tejto severskej krajiny. Prevedie vás od najjužnejšieho miesta  </w:t>
      </w:r>
      <w:proofErr w:type="spellStart"/>
      <w:r>
        <w:t>Lindesnes</w:t>
      </w:r>
      <w:proofErr w:type="spellEnd"/>
      <w:r>
        <w:t xml:space="preserve"> až po najsevernejšie Špicbergy</w:t>
      </w:r>
      <w:bookmarkEnd w:id="0"/>
      <w:r>
        <w:t xml:space="preserve">. </w:t>
      </w:r>
    </w:p>
    <w:sectPr w:rsidR="00F467FE" w:rsidSect="00943D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FE"/>
    <w:rsid w:val="00474664"/>
    <w:rsid w:val="004B4213"/>
    <w:rsid w:val="00943DD4"/>
    <w:rsid w:val="00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056B4"/>
  <w15:chartTrackingRefBased/>
  <w15:docId w15:val="{448FCECE-0DCC-DB4D-992B-15B928E8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Dianiskova</dc:creator>
  <cp:keywords/>
  <dc:description/>
  <cp:lastModifiedBy>Eva Dianiskova</cp:lastModifiedBy>
  <cp:revision>1</cp:revision>
  <dcterms:created xsi:type="dcterms:W3CDTF">2018-07-05T16:44:00Z</dcterms:created>
  <dcterms:modified xsi:type="dcterms:W3CDTF">2018-07-05T16:54:00Z</dcterms:modified>
</cp:coreProperties>
</file>